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B0B" w:rsidRDefault="004439F9">
      <w:pPr>
        <w:rPr>
          <w:b/>
          <w:sz w:val="56"/>
          <w:szCs w:val="56"/>
        </w:rPr>
      </w:pPr>
      <w:r>
        <w:rPr>
          <w:b/>
          <w:sz w:val="56"/>
          <w:szCs w:val="56"/>
        </w:rPr>
        <w:t xml:space="preserve">VOCABULARY </w:t>
      </w:r>
      <w:proofErr w:type="gramStart"/>
      <w:r>
        <w:rPr>
          <w:b/>
          <w:sz w:val="56"/>
          <w:szCs w:val="56"/>
        </w:rPr>
        <w:t>CHECKER  BILL</w:t>
      </w:r>
      <w:proofErr w:type="gramEnd"/>
      <w:r>
        <w:rPr>
          <w:b/>
          <w:sz w:val="56"/>
          <w:szCs w:val="56"/>
        </w:rPr>
        <w:t xml:space="preserve"> OF RIGHTS</w:t>
      </w:r>
    </w:p>
    <w:p w:rsidR="004439F9" w:rsidRDefault="004439F9">
      <w:pPr>
        <w:rPr>
          <w:b/>
          <w:sz w:val="56"/>
          <w:szCs w:val="56"/>
        </w:rPr>
      </w:pPr>
    </w:p>
    <w:p w:rsidR="004439F9" w:rsidRDefault="004439F9" w:rsidP="004439F9">
      <w:pPr>
        <w:pStyle w:val="ListParagraph"/>
        <w:numPr>
          <w:ilvl w:val="0"/>
          <w:numId w:val="1"/>
        </w:numPr>
        <w:rPr>
          <w:b/>
          <w:sz w:val="56"/>
          <w:szCs w:val="56"/>
        </w:rPr>
      </w:pPr>
      <w:r>
        <w:rPr>
          <w:b/>
          <w:sz w:val="56"/>
          <w:szCs w:val="56"/>
        </w:rPr>
        <w:t xml:space="preserve"> A SEARCH WARRANT MUST BE BASED ON _______, WHICH MEANS POLICE MUST HAVE REASONABLE SUSPICION OF CRIMINAL BEHAVIOR.</w:t>
      </w:r>
    </w:p>
    <w:p w:rsidR="004439F9" w:rsidRDefault="004439F9" w:rsidP="004439F9">
      <w:pPr>
        <w:pStyle w:val="ListParagraph"/>
        <w:numPr>
          <w:ilvl w:val="0"/>
          <w:numId w:val="1"/>
        </w:numPr>
        <w:rPr>
          <w:b/>
          <w:sz w:val="56"/>
          <w:szCs w:val="56"/>
        </w:rPr>
      </w:pPr>
      <w:r>
        <w:rPr>
          <w:b/>
          <w:sz w:val="56"/>
          <w:szCs w:val="56"/>
        </w:rPr>
        <w:t>BURNING THE U. S. FLAG IS AN EXAMPLE OF ________________</w:t>
      </w:r>
    </w:p>
    <w:p w:rsidR="004439F9" w:rsidRDefault="004439F9" w:rsidP="004439F9">
      <w:pPr>
        <w:pStyle w:val="ListParagraph"/>
        <w:numPr>
          <w:ilvl w:val="0"/>
          <w:numId w:val="1"/>
        </w:numPr>
        <w:rPr>
          <w:b/>
          <w:sz w:val="56"/>
          <w:szCs w:val="56"/>
        </w:rPr>
      </w:pPr>
      <w:r>
        <w:rPr>
          <w:b/>
          <w:sz w:val="56"/>
          <w:szCs w:val="56"/>
        </w:rPr>
        <w:t>________IS A FORM OF SPEECH THAT IS SPOKEN BY A PERSON MAKING FALSE STATEMENTS WITH INTENT TO HARM ANOTHER PERSON.</w:t>
      </w:r>
    </w:p>
    <w:p w:rsidR="004439F9" w:rsidRDefault="004439F9" w:rsidP="004439F9">
      <w:pPr>
        <w:pStyle w:val="ListParagraph"/>
        <w:numPr>
          <w:ilvl w:val="0"/>
          <w:numId w:val="1"/>
        </w:numPr>
        <w:rPr>
          <w:b/>
          <w:sz w:val="56"/>
          <w:szCs w:val="56"/>
        </w:rPr>
      </w:pPr>
      <w:r>
        <w:rPr>
          <w:b/>
          <w:sz w:val="56"/>
          <w:szCs w:val="56"/>
        </w:rPr>
        <w:t>IF A NEWSPAPER PUBLISHES ARTICLES EXPOSING POLITICAL CORRUPTION</w:t>
      </w:r>
      <w:r w:rsidR="00E020BA">
        <w:rPr>
          <w:b/>
          <w:sz w:val="56"/>
          <w:szCs w:val="56"/>
        </w:rPr>
        <w:t>, AND GOVERNMENT OFFICIALS SHUT THE PAPER DOWN, THIS WOULD BE _______.</w:t>
      </w:r>
    </w:p>
    <w:p w:rsidR="00E020BA" w:rsidRDefault="00E020BA" w:rsidP="00E020BA">
      <w:pPr>
        <w:pStyle w:val="ListParagraph"/>
        <w:ind w:left="1080"/>
        <w:rPr>
          <w:b/>
          <w:sz w:val="56"/>
          <w:szCs w:val="56"/>
        </w:rPr>
      </w:pPr>
    </w:p>
    <w:p w:rsidR="00E020BA" w:rsidRDefault="00E020BA" w:rsidP="00E020BA">
      <w:pPr>
        <w:pStyle w:val="ListParagraph"/>
        <w:ind w:left="1080"/>
        <w:rPr>
          <w:b/>
          <w:sz w:val="56"/>
          <w:szCs w:val="56"/>
        </w:rPr>
      </w:pPr>
      <w:r>
        <w:rPr>
          <w:b/>
          <w:sz w:val="56"/>
          <w:szCs w:val="56"/>
        </w:rPr>
        <w:t>SEE PG. TWO!</w:t>
      </w:r>
    </w:p>
    <w:p w:rsidR="00E020BA" w:rsidRDefault="00E020BA" w:rsidP="004439F9">
      <w:pPr>
        <w:pStyle w:val="ListParagraph"/>
        <w:numPr>
          <w:ilvl w:val="0"/>
          <w:numId w:val="1"/>
        </w:numPr>
        <w:rPr>
          <w:b/>
          <w:sz w:val="56"/>
          <w:szCs w:val="56"/>
        </w:rPr>
      </w:pPr>
      <w:r>
        <w:rPr>
          <w:b/>
          <w:sz w:val="56"/>
          <w:szCs w:val="56"/>
        </w:rPr>
        <w:lastRenderedPageBreak/>
        <w:t>JOE LOSER ROBS A BANK, HE IS TRIED AND FOUND NOT GUILTY.  SIX MONTHS LATER JOE ROBS THE SAME BANK BUT IS CAUGHT AND FOUND GUILTY.  JOE ARGUES IN COURT THAT HE IS PROTECTED FROM CONVICTION BECAUSE OF _______________.</w:t>
      </w:r>
    </w:p>
    <w:p w:rsidR="00E020BA" w:rsidRPr="00E020BA" w:rsidRDefault="00E020BA" w:rsidP="00E020BA">
      <w:pPr>
        <w:pStyle w:val="ListParagraph"/>
        <w:numPr>
          <w:ilvl w:val="0"/>
          <w:numId w:val="1"/>
        </w:numPr>
        <w:rPr>
          <w:b/>
          <w:sz w:val="56"/>
          <w:szCs w:val="56"/>
        </w:rPr>
      </w:pPr>
      <w:r>
        <w:rPr>
          <w:b/>
          <w:sz w:val="56"/>
          <w:szCs w:val="56"/>
        </w:rPr>
        <w:t>IF THE CITY OF MONROE NEEDS TO BUILD A NEW FIRE STATION AND YOUR PROPERTY IS THE IDEAL LOCATION, THE CITY CAN EXERCISE _____________, BUT THE CITY MUST PAY YOU WHAT THE VALUE OF YOUR PROPERTY IS WORTH.</w:t>
      </w:r>
    </w:p>
    <w:p w:rsidR="00E020BA" w:rsidRDefault="00E020BA" w:rsidP="00E020BA">
      <w:pPr>
        <w:jc w:val="center"/>
      </w:pPr>
      <w:r>
        <w:t>TERMS OF AGREEMENT</w:t>
      </w:r>
    </w:p>
    <w:p w:rsidR="00E020BA" w:rsidRDefault="00E020BA" w:rsidP="00E020BA"/>
    <w:p w:rsidR="00E020BA" w:rsidRDefault="00E020BA" w:rsidP="00E020BA">
      <w:r>
        <w:t>I AGREE THAT I HAVE COMPLETED THIS CHECKER TO THE BEST OF MY ABILITY WITHOUT USING NOTES OR A</w:t>
      </w:r>
      <w:r w:rsidR="00EE0D74">
        <w:t>NY OTHER SOURCE OF INFORMATION.</w:t>
      </w:r>
    </w:p>
    <w:p w:rsidR="00E020BA" w:rsidRDefault="00E020BA" w:rsidP="00E020BA">
      <w:pPr>
        <w:pBdr>
          <w:bottom w:val="single" w:sz="12" w:space="1" w:color="auto"/>
        </w:pBdr>
      </w:pPr>
    </w:p>
    <w:p w:rsidR="00E020BA" w:rsidRDefault="00E020BA" w:rsidP="00E020BA">
      <w:r>
        <w:t xml:space="preserve">  SIGN AND DATE ON THE LINE</w:t>
      </w:r>
    </w:p>
    <w:p w:rsidR="00E020BA" w:rsidRDefault="00E020BA" w:rsidP="00E020BA"/>
    <w:p w:rsidR="00E020BA" w:rsidRDefault="00E020BA" w:rsidP="00E020BA"/>
    <w:p w:rsidR="00E020BA" w:rsidRDefault="00E020BA" w:rsidP="00E020BA"/>
    <w:p w:rsidR="00E020BA" w:rsidRPr="00EE0D74" w:rsidRDefault="00E020BA" w:rsidP="00E020BA">
      <w:r>
        <w:t>PLEASE E-MAIL THIS DOCUMENT WITH YOUR ANSWERS TO:  knapp@monroe.k12.mi.us</w:t>
      </w:r>
      <w:bookmarkStart w:id="0" w:name="_GoBack"/>
      <w:bookmarkEnd w:id="0"/>
    </w:p>
    <w:sectPr w:rsidR="00E020BA" w:rsidRPr="00EE0D74" w:rsidSect="004439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4C1431"/>
    <w:multiLevelType w:val="hybridMultilevel"/>
    <w:tmpl w:val="75C215E4"/>
    <w:lvl w:ilvl="0" w:tplc="43487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9F9"/>
    <w:rsid w:val="004439F9"/>
    <w:rsid w:val="00E020BA"/>
    <w:rsid w:val="00E612C5"/>
    <w:rsid w:val="00EE0D74"/>
    <w:rsid w:val="00F40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10540-37D8-4B96-B720-6C542CC7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4B2618AA</Template>
  <TotalTime>21</TotalTime>
  <Pages>2</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Monroe Public Schools</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Knapp</dc:creator>
  <cp:keywords/>
  <dc:description/>
  <cp:lastModifiedBy>Garry Knapp</cp:lastModifiedBy>
  <cp:revision>1</cp:revision>
  <dcterms:created xsi:type="dcterms:W3CDTF">2015-11-04T14:14:00Z</dcterms:created>
  <dcterms:modified xsi:type="dcterms:W3CDTF">2015-11-04T14:36:00Z</dcterms:modified>
</cp:coreProperties>
</file>